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065" w:rsidRPr="00125B10" w:rsidRDefault="00451065" w:rsidP="00451065">
      <w:pPr>
        <w:jc w:val="both"/>
        <w:rPr>
          <w:rFonts w:ascii="Times New Roman" w:hAnsi="Times New Roman"/>
          <w:szCs w:val="24"/>
          <w:lang w:val="en-US"/>
        </w:rPr>
      </w:pPr>
      <w:r w:rsidRPr="00125B10">
        <w:rPr>
          <w:rFonts w:ascii="Times New Roman" w:hAnsi="Times New Roman"/>
          <w:b/>
          <w:szCs w:val="24"/>
          <w:lang w:val="en-US"/>
        </w:rPr>
        <w:t>Table 3.</w:t>
      </w:r>
      <w:r w:rsidRPr="00125B10">
        <w:rPr>
          <w:rFonts w:ascii="Times New Roman" w:hAnsi="Times New Roman"/>
          <w:szCs w:val="24"/>
          <w:lang w:val="en-US"/>
        </w:rPr>
        <w:t xml:space="preserve"> Periodicity of health management actions taken by goat producers in </w:t>
      </w:r>
      <w:proofErr w:type="spellStart"/>
      <w:r w:rsidRPr="00125B10">
        <w:rPr>
          <w:rFonts w:ascii="Times New Roman" w:hAnsi="Times New Roman"/>
          <w:szCs w:val="24"/>
          <w:lang w:val="en-US"/>
        </w:rPr>
        <w:t>Tamarugal</w:t>
      </w:r>
      <w:proofErr w:type="spellEnd"/>
      <w:r w:rsidRPr="00125B10">
        <w:rPr>
          <w:rFonts w:ascii="Times New Roman" w:hAnsi="Times New Roman"/>
          <w:szCs w:val="24"/>
          <w:lang w:val="en-US"/>
        </w:rPr>
        <w:t xml:space="preserve"> province.</w:t>
      </w:r>
    </w:p>
    <w:tbl>
      <w:tblPr>
        <w:tblW w:w="7926" w:type="dxa"/>
        <w:jc w:val="center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1097"/>
        <w:gridCol w:w="546"/>
        <w:gridCol w:w="1151"/>
        <w:gridCol w:w="1151"/>
        <w:gridCol w:w="1152"/>
      </w:tblGrid>
      <w:tr w:rsidR="00451065" w:rsidRPr="00410C3B" w:rsidTr="00C22EF8">
        <w:trPr>
          <w:trHeight w:val="309"/>
          <w:jc w:val="center"/>
        </w:trPr>
        <w:tc>
          <w:tcPr>
            <w:tcW w:w="2829" w:type="dxa"/>
            <w:tcBorders>
              <w:top w:val="single" w:sz="8" w:space="0" w:color="4472C4"/>
            </w:tcBorders>
            <w:shd w:val="clear" w:color="auto" w:fill="4472C4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b/>
                <w:bCs/>
                <w:color w:val="FFFFFF"/>
                <w:szCs w:val="24"/>
                <w:lang w:val="es-MX"/>
              </w:rPr>
            </w:pPr>
            <w:proofErr w:type="spellStart"/>
            <w:r w:rsidRPr="00410C3B">
              <w:rPr>
                <w:rFonts w:ascii="Times New Roman" w:hAnsi="Times New Roman"/>
                <w:b/>
                <w:bCs/>
                <w:color w:val="FFFFFF"/>
                <w:szCs w:val="24"/>
                <w:lang w:val="es-MX"/>
              </w:rPr>
              <w:t>Type</w:t>
            </w:r>
            <w:proofErr w:type="spellEnd"/>
            <w:r w:rsidRPr="00410C3B">
              <w:rPr>
                <w:rFonts w:ascii="Times New Roman" w:hAnsi="Times New Roman"/>
                <w:b/>
                <w:bCs/>
                <w:color w:val="FFFFFF"/>
                <w:szCs w:val="24"/>
                <w:lang w:val="es-MX"/>
              </w:rPr>
              <w:t xml:space="preserve"> of control</w:t>
            </w:r>
          </w:p>
        </w:tc>
        <w:tc>
          <w:tcPr>
            <w:tcW w:w="1643" w:type="dxa"/>
            <w:gridSpan w:val="2"/>
            <w:tcBorders>
              <w:top w:val="single" w:sz="8" w:space="0" w:color="4472C4"/>
              <w:right w:val="single" w:sz="4" w:space="0" w:color="auto"/>
            </w:tcBorders>
            <w:shd w:val="clear" w:color="auto" w:fill="4472C4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b/>
                <w:bCs/>
                <w:color w:val="FFFFFF"/>
                <w:szCs w:val="24"/>
                <w:lang w:val="es-MX"/>
              </w:rPr>
            </w:pPr>
            <w:proofErr w:type="spellStart"/>
            <w:r w:rsidRPr="00410C3B">
              <w:rPr>
                <w:rFonts w:ascii="Times New Roman" w:hAnsi="Times New Roman"/>
                <w:b/>
                <w:bCs/>
                <w:color w:val="FFFFFF"/>
                <w:szCs w:val="24"/>
                <w:lang w:val="es-MX"/>
              </w:rPr>
              <w:t>Number</w:t>
            </w:r>
            <w:proofErr w:type="spellEnd"/>
            <w:r w:rsidRPr="00410C3B">
              <w:rPr>
                <w:rFonts w:ascii="Times New Roman" w:hAnsi="Times New Roman"/>
                <w:b/>
                <w:bCs/>
                <w:color w:val="FFFFFF"/>
                <w:szCs w:val="24"/>
                <w:lang w:val="es-MX"/>
              </w:rPr>
              <w:t xml:space="preserve"> of </w:t>
            </w:r>
            <w:proofErr w:type="spellStart"/>
            <w:r w:rsidRPr="00410C3B">
              <w:rPr>
                <w:rFonts w:ascii="Times New Roman" w:hAnsi="Times New Roman"/>
                <w:b/>
                <w:bCs/>
                <w:color w:val="FFFFFF"/>
                <w:szCs w:val="24"/>
                <w:lang w:val="es-MX"/>
              </w:rPr>
              <w:t>measures</w:t>
            </w:r>
            <w:proofErr w:type="spellEnd"/>
            <w:r w:rsidRPr="00410C3B">
              <w:rPr>
                <w:rFonts w:ascii="Times New Roman" w:hAnsi="Times New Roman"/>
                <w:b/>
                <w:bCs/>
                <w:color w:val="FFFFFF"/>
                <w:szCs w:val="24"/>
                <w:lang w:val="es-MX"/>
              </w:rPr>
              <w:t xml:space="preserve"> </w:t>
            </w:r>
            <w:proofErr w:type="spellStart"/>
            <w:r w:rsidRPr="00410C3B">
              <w:rPr>
                <w:rFonts w:ascii="Times New Roman" w:hAnsi="Times New Roman"/>
                <w:b/>
                <w:bCs/>
                <w:color w:val="FFFFFF"/>
                <w:szCs w:val="24"/>
                <w:lang w:val="es-MX"/>
              </w:rPr>
              <w:t>taken</w:t>
            </w:r>
            <w:proofErr w:type="spellEnd"/>
          </w:p>
        </w:tc>
        <w:tc>
          <w:tcPr>
            <w:tcW w:w="3454" w:type="dxa"/>
            <w:gridSpan w:val="3"/>
            <w:tcBorders>
              <w:top w:val="single" w:sz="8" w:space="0" w:color="4472C4"/>
              <w:left w:val="single" w:sz="4" w:space="0" w:color="auto"/>
            </w:tcBorders>
            <w:shd w:val="clear" w:color="auto" w:fill="4472C4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b/>
                <w:bCs/>
                <w:color w:val="FFFFFF"/>
                <w:szCs w:val="24"/>
                <w:lang w:val="es-MX"/>
              </w:rPr>
            </w:pPr>
            <w:proofErr w:type="spellStart"/>
            <w:r w:rsidRPr="00410C3B">
              <w:rPr>
                <w:rFonts w:ascii="Times New Roman" w:hAnsi="Times New Roman"/>
                <w:b/>
                <w:bCs/>
                <w:color w:val="FFFFFF"/>
                <w:szCs w:val="24"/>
                <w:lang w:val="es-MX"/>
              </w:rPr>
              <w:t>Periodicity</w:t>
            </w:r>
            <w:proofErr w:type="spellEnd"/>
          </w:p>
        </w:tc>
      </w:tr>
      <w:tr w:rsidR="00451065" w:rsidRPr="00410C3B" w:rsidTr="00C22EF8">
        <w:trPr>
          <w:trHeight w:val="309"/>
          <w:jc w:val="center"/>
        </w:trPr>
        <w:tc>
          <w:tcPr>
            <w:tcW w:w="28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b/>
                <w:bCs/>
                <w:szCs w:val="24"/>
                <w:lang w:val="es-MX"/>
              </w:rPr>
            </w:pPr>
          </w:p>
        </w:tc>
        <w:tc>
          <w:tcPr>
            <w:tcW w:w="1097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b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b/>
                <w:szCs w:val="24"/>
                <w:lang w:val="es-MX"/>
              </w:rPr>
              <w:t>1</w:t>
            </w:r>
          </w:p>
        </w:tc>
        <w:tc>
          <w:tcPr>
            <w:tcW w:w="546" w:type="dxa"/>
            <w:tcBorders>
              <w:top w:val="single" w:sz="8" w:space="0" w:color="4472C4"/>
              <w:bottom w:val="single" w:sz="8" w:space="0" w:color="4472C4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b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b/>
                <w:szCs w:val="24"/>
                <w:lang w:val="es-MX"/>
              </w:rPr>
              <w:t>2</w:t>
            </w:r>
          </w:p>
        </w:tc>
        <w:tc>
          <w:tcPr>
            <w:tcW w:w="1151" w:type="dxa"/>
            <w:tcBorders>
              <w:top w:val="single" w:sz="8" w:space="0" w:color="4472C4"/>
              <w:left w:val="single" w:sz="4" w:space="0" w:color="auto"/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b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b/>
                <w:szCs w:val="24"/>
                <w:lang w:val="es-MX"/>
              </w:rPr>
              <w:t xml:space="preserve">Once a </w:t>
            </w:r>
            <w:proofErr w:type="spellStart"/>
            <w:r w:rsidRPr="00410C3B">
              <w:rPr>
                <w:rFonts w:ascii="Times New Roman" w:hAnsi="Times New Roman"/>
                <w:b/>
                <w:szCs w:val="24"/>
                <w:lang w:val="es-MX"/>
              </w:rPr>
              <w:t>year</w:t>
            </w:r>
            <w:proofErr w:type="spellEnd"/>
          </w:p>
        </w:tc>
        <w:tc>
          <w:tcPr>
            <w:tcW w:w="1151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b/>
                <w:szCs w:val="24"/>
                <w:lang w:val="es-MX"/>
              </w:rPr>
            </w:pPr>
            <w:proofErr w:type="spellStart"/>
            <w:r w:rsidRPr="00410C3B">
              <w:rPr>
                <w:rFonts w:ascii="Times New Roman" w:hAnsi="Times New Roman"/>
                <w:b/>
                <w:szCs w:val="24"/>
                <w:lang w:val="es-MX"/>
              </w:rPr>
              <w:t>Twice</w:t>
            </w:r>
            <w:proofErr w:type="spellEnd"/>
            <w:r w:rsidRPr="00410C3B">
              <w:rPr>
                <w:rFonts w:ascii="Times New Roman" w:hAnsi="Times New Roman"/>
                <w:b/>
                <w:szCs w:val="24"/>
                <w:lang w:val="es-MX"/>
              </w:rPr>
              <w:t xml:space="preserve"> a </w:t>
            </w:r>
            <w:proofErr w:type="spellStart"/>
            <w:r w:rsidRPr="00410C3B">
              <w:rPr>
                <w:rFonts w:ascii="Times New Roman" w:hAnsi="Times New Roman"/>
                <w:b/>
                <w:szCs w:val="24"/>
                <w:lang w:val="es-MX"/>
              </w:rPr>
              <w:t>year</w:t>
            </w:r>
            <w:proofErr w:type="spellEnd"/>
          </w:p>
        </w:tc>
        <w:tc>
          <w:tcPr>
            <w:tcW w:w="1152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b/>
                <w:szCs w:val="24"/>
                <w:lang w:val="es-MX"/>
              </w:rPr>
            </w:pPr>
            <w:proofErr w:type="spellStart"/>
            <w:r w:rsidRPr="00410C3B">
              <w:rPr>
                <w:rFonts w:ascii="Times New Roman" w:hAnsi="Times New Roman"/>
                <w:b/>
                <w:szCs w:val="24"/>
                <w:lang w:val="es-MX"/>
              </w:rPr>
              <w:t>Higher</w:t>
            </w:r>
            <w:proofErr w:type="spellEnd"/>
          </w:p>
        </w:tc>
      </w:tr>
      <w:tr w:rsidR="00451065" w:rsidRPr="00410C3B" w:rsidTr="00C22EF8">
        <w:trPr>
          <w:trHeight w:val="309"/>
          <w:jc w:val="center"/>
        </w:trPr>
        <w:tc>
          <w:tcPr>
            <w:tcW w:w="2829" w:type="dxa"/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right"/>
              <w:rPr>
                <w:rFonts w:ascii="Times New Roman" w:hAnsi="Times New Roman"/>
                <w:b/>
                <w:bCs/>
                <w:szCs w:val="24"/>
                <w:lang w:val="es-MX"/>
              </w:rPr>
            </w:pPr>
            <w:proofErr w:type="spellStart"/>
            <w:r w:rsidRPr="00410C3B">
              <w:rPr>
                <w:rFonts w:ascii="Times New Roman" w:hAnsi="Times New Roman"/>
                <w:b/>
                <w:bCs/>
                <w:szCs w:val="24"/>
                <w:lang w:val="es-MX"/>
              </w:rPr>
              <w:t>Preventive</w:t>
            </w:r>
            <w:proofErr w:type="spellEnd"/>
            <w:r w:rsidRPr="00410C3B">
              <w:rPr>
                <w:rFonts w:ascii="Times New Roman" w:hAnsi="Times New Roman"/>
                <w:b/>
                <w:bCs/>
                <w:szCs w:val="24"/>
                <w:lang w:val="es-MX"/>
              </w:rPr>
              <w:t xml:space="preserve"> </w:t>
            </w:r>
            <w:proofErr w:type="spellStart"/>
            <w:r w:rsidRPr="00410C3B">
              <w:rPr>
                <w:rFonts w:ascii="Times New Roman" w:hAnsi="Times New Roman"/>
                <w:b/>
                <w:bCs/>
                <w:szCs w:val="24"/>
                <w:lang w:val="es-MX"/>
              </w:rPr>
              <w:t>sanitary</w:t>
            </w:r>
            <w:proofErr w:type="spellEnd"/>
            <w:r w:rsidRPr="00410C3B">
              <w:rPr>
                <w:rFonts w:ascii="Times New Roman" w:hAnsi="Times New Roman"/>
                <w:b/>
                <w:bCs/>
                <w:szCs w:val="24"/>
                <w:lang w:val="es-MX"/>
              </w:rPr>
              <w:t xml:space="preserve"> </w:t>
            </w:r>
            <w:proofErr w:type="spellStart"/>
            <w:r w:rsidRPr="00410C3B">
              <w:rPr>
                <w:rFonts w:ascii="Times New Roman" w:hAnsi="Times New Roman"/>
                <w:b/>
                <w:bCs/>
                <w:szCs w:val="24"/>
                <w:lang w:val="es-MX"/>
              </w:rPr>
              <w:t>handling</w:t>
            </w:r>
            <w:proofErr w:type="spellEnd"/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  <w:lang w:val="es-MX"/>
              </w:rPr>
              <w:t>32</w:t>
            </w: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  <w:lang w:val="es-MX"/>
              </w:rPr>
              <w:t>6</w:t>
            </w:r>
          </w:p>
        </w:tc>
        <w:tc>
          <w:tcPr>
            <w:tcW w:w="11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  <w:lang w:val="es-MX"/>
              </w:rPr>
              <w:t>13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  <w:lang w:val="es-MX"/>
              </w:rPr>
              <w:t>13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  <w:lang w:val="es-MX"/>
              </w:rPr>
              <w:t>1</w:t>
            </w:r>
          </w:p>
        </w:tc>
      </w:tr>
      <w:tr w:rsidR="00451065" w:rsidRPr="00410C3B" w:rsidTr="00C22EF8">
        <w:trPr>
          <w:trHeight w:val="309"/>
          <w:jc w:val="center"/>
        </w:trPr>
        <w:tc>
          <w:tcPr>
            <w:tcW w:w="28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right"/>
              <w:rPr>
                <w:rFonts w:ascii="Times New Roman" w:hAnsi="Times New Roman"/>
                <w:b/>
                <w:bCs/>
                <w:szCs w:val="24"/>
                <w:lang w:val="es-MX"/>
              </w:rPr>
            </w:pPr>
            <w:proofErr w:type="spellStart"/>
            <w:r w:rsidRPr="00410C3B">
              <w:rPr>
                <w:rFonts w:ascii="Times New Roman" w:hAnsi="Times New Roman"/>
                <w:b/>
                <w:bCs/>
                <w:szCs w:val="24"/>
                <w:lang w:val="es-MX"/>
              </w:rPr>
              <w:t>Curative</w:t>
            </w:r>
            <w:proofErr w:type="spellEnd"/>
            <w:r w:rsidRPr="00410C3B">
              <w:rPr>
                <w:rFonts w:ascii="Times New Roman" w:hAnsi="Times New Roman"/>
                <w:b/>
                <w:bCs/>
                <w:szCs w:val="24"/>
                <w:lang w:val="es-MX"/>
              </w:rPr>
              <w:t xml:space="preserve"> </w:t>
            </w:r>
            <w:proofErr w:type="spellStart"/>
            <w:r w:rsidRPr="00410C3B">
              <w:rPr>
                <w:rFonts w:ascii="Times New Roman" w:hAnsi="Times New Roman"/>
                <w:b/>
                <w:bCs/>
                <w:szCs w:val="24"/>
                <w:lang w:val="es-MX"/>
              </w:rPr>
              <w:t>treatments</w:t>
            </w:r>
            <w:proofErr w:type="spellEnd"/>
          </w:p>
        </w:tc>
        <w:tc>
          <w:tcPr>
            <w:tcW w:w="1097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  <w:lang w:val="es-MX"/>
              </w:rPr>
              <w:t>10</w:t>
            </w:r>
          </w:p>
        </w:tc>
        <w:tc>
          <w:tcPr>
            <w:tcW w:w="546" w:type="dxa"/>
            <w:tcBorders>
              <w:top w:val="single" w:sz="8" w:space="0" w:color="4472C4"/>
              <w:bottom w:val="single" w:sz="8" w:space="0" w:color="4472C4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  <w:lang w:val="es-MX"/>
              </w:rPr>
              <w:t>16</w:t>
            </w:r>
          </w:p>
        </w:tc>
        <w:tc>
          <w:tcPr>
            <w:tcW w:w="1151" w:type="dxa"/>
            <w:tcBorders>
              <w:top w:val="single" w:sz="8" w:space="0" w:color="4472C4"/>
              <w:left w:val="single" w:sz="4" w:space="0" w:color="auto"/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  <w:lang w:val="es-MX"/>
              </w:rPr>
              <w:t>5</w:t>
            </w:r>
          </w:p>
        </w:tc>
        <w:tc>
          <w:tcPr>
            <w:tcW w:w="1151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  <w:lang w:val="es-MX"/>
              </w:rPr>
              <w:t>1</w:t>
            </w:r>
          </w:p>
        </w:tc>
        <w:tc>
          <w:tcPr>
            <w:tcW w:w="1152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  <w:lang w:val="es-MX"/>
              </w:rPr>
              <w:t>9</w:t>
            </w:r>
          </w:p>
        </w:tc>
      </w:tr>
      <w:tr w:rsidR="00451065" w:rsidRPr="00410C3B" w:rsidTr="00C22EF8">
        <w:trPr>
          <w:trHeight w:val="309"/>
          <w:jc w:val="center"/>
        </w:trPr>
        <w:tc>
          <w:tcPr>
            <w:tcW w:w="2829" w:type="dxa"/>
            <w:tcBorders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right"/>
              <w:rPr>
                <w:rFonts w:ascii="Times New Roman" w:hAnsi="Times New Roman"/>
                <w:b/>
                <w:bCs/>
                <w:szCs w:val="24"/>
                <w:lang w:val="es-MX"/>
              </w:rPr>
            </w:pPr>
            <w:proofErr w:type="spellStart"/>
            <w:r w:rsidRPr="00410C3B">
              <w:rPr>
                <w:rFonts w:ascii="Times New Roman" w:hAnsi="Times New Roman"/>
                <w:b/>
                <w:bCs/>
                <w:szCs w:val="24"/>
                <w:lang w:val="es-MX"/>
              </w:rPr>
              <w:t>Sanitary</w:t>
            </w:r>
            <w:proofErr w:type="spellEnd"/>
            <w:r w:rsidRPr="00410C3B">
              <w:rPr>
                <w:rFonts w:ascii="Times New Roman" w:hAnsi="Times New Roman"/>
                <w:b/>
                <w:bCs/>
                <w:szCs w:val="24"/>
                <w:lang w:val="es-MX"/>
              </w:rPr>
              <w:t xml:space="preserve"> </w:t>
            </w:r>
            <w:proofErr w:type="spellStart"/>
            <w:r w:rsidRPr="00410C3B">
              <w:rPr>
                <w:rFonts w:ascii="Times New Roman" w:hAnsi="Times New Roman"/>
                <w:b/>
                <w:bCs/>
                <w:szCs w:val="24"/>
                <w:lang w:val="es-MX"/>
              </w:rPr>
              <w:t>baths</w:t>
            </w:r>
            <w:proofErr w:type="spellEnd"/>
          </w:p>
        </w:tc>
        <w:tc>
          <w:tcPr>
            <w:tcW w:w="1097" w:type="dxa"/>
            <w:tcBorders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  <w:lang w:val="es-MX"/>
              </w:rPr>
              <w:t>16</w:t>
            </w:r>
          </w:p>
        </w:tc>
        <w:tc>
          <w:tcPr>
            <w:tcW w:w="546" w:type="dxa"/>
            <w:tcBorders>
              <w:bottom w:val="single" w:sz="8" w:space="0" w:color="4472C4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  <w:lang w:val="es-MX"/>
              </w:rPr>
              <w:t>13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  <w:lang w:val="es-MX"/>
              </w:rPr>
              <w:t>7</w:t>
            </w:r>
          </w:p>
        </w:tc>
        <w:tc>
          <w:tcPr>
            <w:tcW w:w="1151" w:type="dxa"/>
            <w:tcBorders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  <w:lang w:val="es-MX"/>
              </w:rPr>
              <w:t>5</w:t>
            </w:r>
          </w:p>
        </w:tc>
        <w:tc>
          <w:tcPr>
            <w:tcW w:w="1152" w:type="dxa"/>
            <w:tcBorders>
              <w:bottom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451065" w:rsidRPr="00410C3B" w:rsidRDefault="00451065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  <w:lang w:val="es-MX"/>
              </w:rPr>
              <w:t>60</w:t>
            </w:r>
          </w:p>
        </w:tc>
      </w:tr>
    </w:tbl>
    <w:p w:rsidR="00414F35" w:rsidRDefault="00414F35">
      <w:bookmarkStart w:id="0" w:name="_GoBack"/>
      <w:bookmarkEnd w:id="0"/>
    </w:p>
    <w:sectPr w:rsidR="00414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65"/>
    <w:rsid w:val="000335AD"/>
    <w:rsid w:val="00056C33"/>
    <w:rsid w:val="000652AF"/>
    <w:rsid w:val="000E2844"/>
    <w:rsid w:val="000E4E3C"/>
    <w:rsid w:val="0012708C"/>
    <w:rsid w:val="0017464D"/>
    <w:rsid w:val="001A3521"/>
    <w:rsid w:val="002105C8"/>
    <w:rsid w:val="002140F6"/>
    <w:rsid w:val="002153A9"/>
    <w:rsid w:val="002204DA"/>
    <w:rsid w:val="002466B2"/>
    <w:rsid w:val="00277624"/>
    <w:rsid w:val="002E1345"/>
    <w:rsid w:val="003005D6"/>
    <w:rsid w:val="0030511C"/>
    <w:rsid w:val="0033626D"/>
    <w:rsid w:val="003707C8"/>
    <w:rsid w:val="003D17D1"/>
    <w:rsid w:val="00414F35"/>
    <w:rsid w:val="00425015"/>
    <w:rsid w:val="00451065"/>
    <w:rsid w:val="00464F4D"/>
    <w:rsid w:val="004B3361"/>
    <w:rsid w:val="004C54C3"/>
    <w:rsid w:val="004C6AF4"/>
    <w:rsid w:val="00514B3C"/>
    <w:rsid w:val="00571A04"/>
    <w:rsid w:val="00593487"/>
    <w:rsid w:val="005E1EBD"/>
    <w:rsid w:val="005E2A5A"/>
    <w:rsid w:val="00622313"/>
    <w:rsid w:val="00640C95"/>
    <w:rsid w:val="00670244"/>
    <w:rsid w:val="00686B62"/>
    <w:rsid w:val="006951A6"/>
    <w:rsid w:val="006A2596"/>
    <w:rsid w:val="006A7C19"/>
    <w:rsid w:val="006D61A8"/>
    <w:rsid w:val="006E1FC3"/>
    <w:rsid w:val="00707083"/>
    <w:rsid w:val="0076048F"/>
    <w:rsid w:val="00777B5D"/>
    <w:rsid w:val="00783A14"/>
    <w:rsid w:val="007C4E55"/>
    <w:rsid w:val="007E7E7E"/>
    <w:rsid w:val="00816F46"/>
    <w:rsid w:val="008360F9"/>
    <w:rsid w:val="00862E83"/>
    <w:rsid w:val="0089676B"/>
    <w:rsid w:val="008F5F96"/>
    <w:rsid w:val="009A09D7"/>
    <w:rsid w:val="009A12E5"/>
    <w:rsid w:val="009A56F5"/>
    <w:rsid w:val="00A020B9"/>
    <w:rsid w:val="00A059B2"/>
    <w:rsid w:val="00A0616D"/>
    <w:rsid w:val="00A17DC1"/>
    <w:rsid w:val="00A90D13"/>
    <w:rsid w:val="00AB1D7C"/>
    <w:rsid w:val="00B0465A"/>
    <w:rsid w:val="00B04935"/>
    <w:rsid w:val="00B12DF7"/>
    <w:rsid w:val="00B21F6C"/>
    <w:rsid w:val="00BC58BC"/>
    <w:rsid w:val="00BF7F09"/>
    <w:rsid w:val="00C07DE2"/>
    <w:rsid w:val="00C1693D"/>
    <w:rsid w:val="00C575C1"/>
    <w:rsid w:val="00C817B0"/>
    <w:rsid w:val="00CA1823"/>
    <w:rsid w:val="00D57096"/>
    <w:rsid w:val="00D77238"/>
    <w:rsid w:val="00D84EE9"/>
    <w:rsid w:val="00DD65E6"/>
    <w:rsid w:val="00E33BE5"/>
    <w:rsid w:val="00EA263B"/>
    <w:rsid w:val="00EA52D3"/>
    <w:rsid w:val="00EC3700"/>
    <w:rsid w:val="00ED498F"/>
    <w:rsid w:val="00F13BF2"/>
    <w:rsid w:val="00F5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A8DB20-DB4E-4A12-9C50-E01C9AF1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s10dem</dc:creator>
  <cp:keywords/>
  <dc:description/>
  <cp:lastModifiedBy>s10dem</cp:lastModifiedBy>
  <cp:revision>1</cp:revision>
  <dcterms:created xsi:type="dcterms:W3CDTF">2015-06-23T17:49:00Z</dcterms:created>
  <dcterms:modified xsi:type="dcterms:W3CDTF">2015-06-23T17:50:00Z</dcterms:modified>
</cp:coreProperties>
</file>